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8A" w:rsidRPr="00F36E8A" w:rsidRDefault="00F36E8A" w:rsidP="00F36E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6"/>
          <w:lang w:eastAsia="ru-RU"/>
        </w:rPr>
      </w:pPr>
      <w:r w:rsidRPr="00F36E8A">
        <w:rPr>
          <w:rFonts w:ascii="Arial" w:eastAsia="Times New Roman" w:hAnsi="Arial" w:cs="Times New Roman"/>
          <w:noProof/>
          <w:sz w:val="20"/>
          <w:szCs w:val="26"/>
          <w:lang w:eastAsia="ru-RU"/>
        </w:rPr>
        <w:drawing>
          <wp:inline distT="0" distB="0" distL="0" distR="0">
            <wp:extent cx="704850" cy="523875"/>
            <wp:effectExtent l="0" t="0" r="0" b="9525"/>
            <wp:docPr id="3" name="Рисунок 3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8A" w:rsidRPr="00F36E8A" w:rsidRDefault="00F36E8A" w:rsidP="00F36E8A">
      <w:pPr>
        <w:widowControl w:val="0"/>
        <w:spacing w:before="160" w:after="0" w:line="260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26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АДМИНИСТРАЦИЯ МИХАЙЛОВСКОГО МУНИЦИПАЛЬНОГО  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  <w:t>РАЙОНА ПРИМОРСКОГО КРАЯ</w:t>
      </w:r>
      <w:r w:rsidRPr="00F36E8A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br/>
      </w:r>
    </w:p>
    <w:p w:rsidR="00F36E8A" w:rsidRPr="00F36E8A" w:rsidRDefault="00F36E8A" w:rsidP="00F36E8A">
      <w:pPr>
        <w:widowControl w:val="0"/>
        <w:spacing w:before="1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>П</w:t>
      </w:r>
      <w:proofErr w:type="gramEnd"/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t xml:space="preserve"> О С Т А Н О В Л Е Н И Е </w:t>
      </w:r>
      <w:r w:rsidRPr="00F36E8A">
        <w:rPr>
          <w:rFonts w:ascii="Times New Roman" w:eastAsia="Times New Roman" w:hAnsi="Times New Roman" w:cs="Times New Roman"/>
          <w:sz w:val="30"/>
          <w:szCs w:val="26"/>
          <w:lang w:eastAsia="ru-RU"/>
        </w:rPr>
        <w:br/>
      </w:r>
    </w:p>
    <w:p w:rsidR="00F36E8A" w:rsidRPr="00F36E8A" w:rsidRDefault="00F36E8A" w:rsidP="00F36E8A">
      <w:pPr>
        <w:widowControl w:val="0"/>
        <w:spacing w:before="1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D52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D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</w:t>
      </w:r>
      <w:r w:rsidR="007D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9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_________</w:t>
      </w:r>
      <w:r w:rsidR="00D91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36E8A" w:rsidRPr="00F36E8A" w:rsidRDefault="00F36E8A" w:rsidP="002F5378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6E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36E8A" w:rsidRPr="00F36E8A" w:rsidRDefault="000A16C7" w:rsidP="000A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  <w:r w:rsidR="00A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16.03.2017г.</w:t>
      </w:r>
      <w:r w:rsidR="00A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№369-па «</w:t>
      </w:r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74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</w:t>
      </w:r>
      <w:r w:rsidR="00742666" w:rsidRPr="007426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поддержки собственников</w:t>
      </w:r>
      <w:r w:rsidR="00A148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42666" w:rsidRPr="007426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помещений в многоквартирных домах,</w:t>
      </w:r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</w:t>
      </w:r>
      <w:r w:rsidR="00A1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E8A"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Михайловского муниципального района</w:t>
      </w:r>
    </w:p>
    <w:p w:rsidR="00F36E8A" w:rsidRPr="00F36E8A" w:rsidRDefault="00F36E8A" w:rsidP="000A16C7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5EA" w:rsidRDefault="00DA55EA" w:rsidP="00642AF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AFB" w:rsidRPr="00063D08" w:rsidRDefault="00F36E8A" w:rsidP="00D91D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="00286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8 статьи 20 Жилищного </w:t>
      </w:r>
      <w:r w:rsidR="00D91D8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286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одекса РФ, 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</w:t>
      </w:r>
      <w:r w:rsidR="00DE4A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РФ от 7 мая 2012 г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E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853F9">
        <w:rPr>
          <w:rFonts w:ascii="Times New Roman" w:eastAsia="Times New Roman" w:hAnsi="Times New Roman" w:cs="Times New Roman"/>
          <w:sz w:val="28"/>
          <w:szCs w:val="28"/>
          <w:lang w:eastAsia="ru-RU"/>
        </w:rPr>
        <w:t>600 «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граждан Российской Федерации доступным и комфортным жильем и повышению каче</w:t>
      </w:r>
      <w:r w:rsidR="00E85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жилищно-коммунальных услуг»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332C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Ж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илищного кодекса</w:t>
      </w:r>
      <w:r w:rsidR="00332CA8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 Государственном жилищном надзоре, муниципальном жилищном контроле и общественном жилищном контроле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(дорожн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развитию жилищно-коммунального хозяйства Приморского</w:t>
      </w:r>
      <w:proofErr w:type="gramEnd"/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в части создания и поддержки деятельности муниципальных Центров поддер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жки собственников, утвержденным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28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2AFB" w:rsidRPr="0006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Примор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№ 9-ра от 23.01.2015</w:t>
      </w:r>
      <w:r w:rsidR="0064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:rsidR="00F36E8A" w:rsidRPr="00F36E8A" w:rsidRDefault="00F36E8A" w:rsidP="00DA5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5EA" w:rsidRDefault="00DA55EA" w:rsidP="00DA5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8A" w:rsidRPr="00F36E8A" w:rsidRDefault="00F36E8A" w:rsidP="00F36E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DA55EA" w:rsidRDefault="00DA55EA" w:rsidP="00D9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7" w:rsidRDefault="00F36E8A" w:rsidP="000A16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A16C7" w:rsidRPr="000A16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постановление </w:t>
      </w:r>
      <w:r w:rsidR="000A16C7" w:rsidRPr="000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от 16.03.2017г. №369-па «О создании Центра </w:t>
      </w:r>
      <w:r w:rsidR="000A16C7" w:rsidRPr="000A16C7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поддержки собственников помещений в многоквартирных домах,</w:t>
      </w:r>
      <w:r w:rsidR="000A16C7" w:rsidRPr="000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Михайловского муниципального района</w:t>
      </w:r>
      <w:r w:rsidR="000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A16C7" w:rsidRPr="000A16C7" w:rsidRDefault="000A16C7" w:rsidP="000A16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 Состав Центра поддержки собственников изложить в новой редакции (Приложение №1)</w:t>
      </w:r>
    </w:p>
    <w:p w:rsidR="00F36E8A" w:rsidRPr="00F36E8A" w:rsidRDefault="000A16C7" w:rsidP="00933F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</w:t>
      </w:r>
      <w:r w:rsidR="003C4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</w:t>
      </w:r>
      <w:r w:rsidR="00F36E8A" w:rsidRPr="00F3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Михайловского муниципального района.</w:t>
      </w:r>
    </w:p>
    <w:p w:rsidR="00F36E8A" w:rsidRPr="00F36E8A" w:rsidRDefault="000A16C7" w:rsidP="00F36E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</w:t>
      </w:r>
      <w:r w:rsidR="00D9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вступает в силу с момента </w:t>
      </w:r>
      <w:r w:rsidR="00F36E8A" w:rsidRPr="00F3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на официальном сайте администрации Михайловского муниципального района. </w:t>
      </w:r>
    </w:p>
    <w:p w:rsidR="007E5A6F" w:rsidRPr="00D2446C" w:rsidRDefault="000A16C7" w:rsidP="007E5A6F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5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E5A6F" w:rsidRPr="00D244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5A6F" w:rsidRPr="00D2446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7E5A6F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В.Г. Смирнову.</w:t>
      </w: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F36E8A" w:rsidP="00F36E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E8A" w:rsidRPr="00F36E8A" w:rsidRDefault="00EF73E0" w:rsidP="00F36E8A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Г</w:t>
      </w:r>
      <w:r w:rsidR="00F36E8A"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а</w:t>
      </w:r>
      <w:r w:rsidR="00F36E8A"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Михайловского муниципального района – </w:t>
      </w:r>
    </w:p>
    <w:p w:rsidR="00F36E8A" w:rsidRPr="00F36E8A" w:rsidRDefault="00F36E8A" w:rsidP="00F36E8A">
      <w:pPr>
        <w:shd w:val="clear" w:color="auto" w:fill="FFFFFF"/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глав</w:t>
      </w:r>
      <w:r w:rsidR="00EF73E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а</w:t>
      </w: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администрации района                            </w:t>
      </w:r>
      <w:r w:rsidR="00CA3C9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</w:t>
      </w: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           </w:t>
      </w:r>
      <w:r w:rsidR="007D52C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</w:t>
      </w:r>
      <w:r w:rsidRPr="00F36E8A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          </w:t>
      </w:r>
      <w:r w:rsidR="00EF73E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В.В. Архипов</w:t>
      </w:r>
    </w:p>
    <w:p w:rsidR="00F36E8A" w:rsidRPr="00F36E8A" w:rsidRDefault="00F36E8A" w:rsidP="00F36E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6BE" w:rsidRDefault="001326BE" w:rsidP="001326BE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1326BE" w:rsidRDefault="001326BE" w:rsidP="001326BE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6BE" w:rsidRDefault="001326BE" w:rsidP="001326BE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постановлению администрации</w:t>
      </w:r>
    </w:p>
    <w:p w:rsidR="001326BE" w:rsidRDefault="001326BE" w:rsidP="001326BE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Михайловского муниципального района</w:t>
      </w:r>
    </w:p>
    <w:p w:rsidR="001326BE" w:rsidRDefault="001326BE" w:rsidP="001326BE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 № __________</w:t>
      </w:r>
    </w:p>
    <w:p w:rsidR="001326BE" w:rsidRDefault="001326BE" w:rsidP="001326BE">
      <w:pPr>
        <w:shd w:val="clear" w:color="auto" w:fill="FFFFFF"/>
        <w:tabs>
          <w:tab w:val="left" w:pos="792"/>
        </w:tabs>
        <w:spacing w:after="0" w:line="240" w:lineRule="auto"/>
        <w:ind w:left="-567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1326BE" w:rsidRDefault="001326BE" w:rsidP="001326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1326BE" w:rsidRDefault="001326BE" w:rsidP="001326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Ухоботина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Дмитриевна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районного общества инвалидов, председатель Центра поддержки собственников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Рябенко Анна Юрьевна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старший специалист управления культуры и внутренней политики, секретарь </w:t>
            </w:r>
          </w:p>
        </w:tc>
      </w:tr>
      <w:tr w:rsidR="001326BE" w:rsidTr="00C747F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Смирнова Вера </w:t>
            </w:r>
          </w:p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Михайловского муниципального района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Марчук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Владимровна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</w:rPr>
              <w:t>руководитель исполнительного комитета партии «Единая Россия»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Соловьянов Александр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жилищно-коммунального хозяйства, заместитель председателя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Бурцева Вера Александровна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по работе с жилищным фондом, управления жизнеобеспечения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Хорошева Надежда Александровна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1 разряда отдела  жилищно-коммунального хозяйства, секретарь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Горшкова Вероника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1 разряда по работе с жилищным фондом отдела по работе с жилищным фондом управления жизнеобеспечения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домового комитета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управляющей организации, ТСЖ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326BE" w:rsidTr="00C747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общественной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E" w:rsidRDefault="001326BE" w:rsidP="00C74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</w:tbl>
    <w:p w:rsidR="009D225F" w:rsidRPr="00D91D86" w:rsidRDefault="009D225F" w:rsidP="00D91D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25F" w:rsidRPr="00D91D86" w:rsidSect="00D91D86">
      <w:headerReference w:type="default" r:id="rId10"/>
      <w:pgSz w:w="11906" w:h="16838"/>
      <w:pgMar w:top="426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F0" w:rsidRDefault="008461F0" w:rsidP="00B3613A">
      <w:pPr>
        <w:spacing w:after="0" w:line="240" w:lineRule="auto"/>
      </w:pPr>
      <w:r>
        <w:separator/>
      </w:r>
    </w:p>
  </w:endnote>
  <w:endnote w:type="continuationSeparator" w:id="0">
    <w:p w:rsidR="008461F0" w:rsidRDefault="008461F0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F0" w:rsidRDefault="008461F0" w:rsidP="00B3613A">
      <w:pPr>
        <w:spacing w:after="0" w:line="240" w:lineRule="auto"/>
      </w:pPr>
      <w:r>
        <w:separator/>
      </w:r>
    </w:p>
  </w:footnote>
  <w:footnote w:type="continuationSeparator" w:id="0">
    <w:p w:rsidR="008461F0" w:rsidRDefault="008461F0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663818"/>
      <w:docPartObj>
        <w:docPartGallery w:val="Page Numbers (Top of Page)"/>
        <w:docPartUnique/>
      </w:docPartObj>
    </w:sdtPr>
    <w:sdtEndPr/>
    <w:sdtContent>
      <w:p w:rsidR="00386C15" w:rsidRDefault="00D91D86">
        <w:pPr>
          <w:pStyle w:val="a6"/>
          <w:jc w:val="center"/>
        </w:pPr>
        <w:r>
          <w:t>2</w:t>
        </w:r>
      </w:p>
    </w:sdtContent>
  </w:sdt>
  <w:p w:rsidR="00E41113" w:rsidRDefault="00E411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5"/>
    <w:rsid w:val="000039BF"/>
    <w:rsid w:val="00023596"/>
    <w:rsid w:val="000527BD"/>
    <w:rsid w:val="000A16C7"/>
    <w:rsid w:val="001326BE"/>
    <w:rsid w:val="001A44C9"/>
    <w:rsid w:val="00205DEE"/>
    <w:rsid w:val="00223F6D"/>
    <w:rsid w:val="0023014D"/>
    <w:rsid w:val="00232250"/>
    <w:rsid w:val="00236B71"/>
    <w:rsid w:val="00263987"/>
    <w:rsid w:val="00286DF8"/>
    <w:rsid w:val="00290996"/>
    <w:rsid w:val="002D7F26"/>
    <w:rsid w:val="002F5378"/>
    <w:rsid w:val="00302530"/>
    <w:rsid w:val="00332CA8"/>
    <w:rsid w:val="003366EF"/>
    <w:rsid w:val="00341A1B"/>
    <w:rsid w:val="00346B76"/>
    <w:rsid w:val="00367FBD"/>
    <w:rsid w:val="00381A81"/>
    <w:rsid w:val="00386C15"/>
    <w:rsid w:val="003C4518"/>
    <w:rsid w:val="003D499D"/>
    <w:rsid w:val="00404773"/>
    <w:rsid w:val="0041015A"/>
    <w:rsid w:val="004102AD"/>
    <w:rsid w:val="00411DB3"/>
    <w:rsid w:val="00421CEE"/>
    <w:rsid w:val="00424562"/>
    <w:rsid w:val="00445537"/>
    <w:rsid w:val="00460971"/>
    <w:rsid w:val="004819DD"/>
    <w:rsid w:val="00494E73"/>
    <w:rsid w:val="00496596"/>
    <w:rsid w:val="004A53CA"/>
    <w:rsid w:val="004E21D1"/>
    <w:rsid w:val="004E6625"/>
    <w:rsid w:val="00563C18"/>
    <w:rsid w:val="0057232E"/>
    <w:rsid w:val="00580CC1"/>
    <w:rsid w:val="00581518"/>
    <w:rsid w:val="00595C2D"/>
    <w:rsid w:val="005D5CB7"/>
    <w:rsid w:val="005D6620"/>
    <w:rsid w:val="005E43AD"/>
    <w:rsid w:val="005F0F7F"/>
    <w:rsid w:val="00642AFB"/>
    <w:rsid w:val="00642EBE"/>
    <w:rsid w:val="00646DFA"/>
    <w:rsid w:val="00651665"/>
    <w:rsid w:val="00672DB7"/>
    <w:rsid w:val="00675F06"/>
    <w:rsid w:val="00685728"/>
    <w:rsid w:val="006C4F9B"/>
    <w:rsid w:val="006C695E"/>
    <w:rsid w:val="00700CD7"/>
    <w:rsid w:val="00703A98"/>
    <w:rsid w:val="00720DB2"/>
    <w:rsid w:val="00742666"/>
    <w:rsid w:val="00750C5B"/>
    <w:rsid w:val="00770FE9"/>
    <w:rsid w:val="00772A04"/>
    <w:rsid w:val="0079274B"/>
    <w:rsid w:val="00793CF0"/>
    <w:rsid w:val="007B52EB"/>
    <w:rsid w:val="007D52CE"/>
    <w:rsid w:val="007E3D8A"/>
    <w:rsid w:val="007E5A6F"/>
    <w:rsid w:val="00806C83"/>
    <w:rsid w:val="00806E0E"/>
    <w:rsid w:val="00812C27"/>
    <w:rsid w:val="008461F0"/>
    <w:rsid w:val="008518A4"/>
    <w:rsid w:val="00865ABB"/>
    <w:rsid w:val="00865B2D"/>
    <w:rsid w:val="008A77F7"/>
    <w:rsid w:val="008B6F47"/>
    <w:rsid w:val="008D1856"/>
    <w:rsid w:val="008E466C"/>
    <w:rsid w:val="008F54AB"/>
    <w:rsid w:val="00933F2C"/>
    <w:rsid w:val="00935573"/>
    <w:rsid w:val="009449EF"/>
    <w:rsid w:val="009619BE"/>
    <w:rsid w:val="009674E9"/>
    <w:rsid w:val="009A2097"/>
    <w:rsid w:val="009B7421"/>
    <w:rsid w:val="009D225F"/>
    <w:rsid w:val="009D7C8C"/>
    <w:rsid w:val="009F2A02"/>
    <w:rsid w:val="00A14855"/>
    <w:rsid w:val="00A96963"/>
    <w:rsid w:val="00AA468C"/>
    <w:rsid w:val="00AC1F56"/>
    <w:rsid w:val="00AD3859"/>
    <w:rsid w:val="00AE5DB5"/>
    <w:rsid w:val="00B036FD"/>
    <w:rsid w:val="00B23A2F"/>
    <w:rsid w:val="00B24560"/>
    <w:rsid w:val="00B26C21"/>
    <w:rsid w:val="00B3150B"/>
    <w:rsid w:val="00B3613A"/>
    <w:rsid w:val="00B3680A"/>
    <w:rsid w:val="00B5258F"/>
    <w:rsid w:val="00B6043D"/>
    <w:rsid w:val="00B876F5"/>
    <w:rsid w:val="00BF456E"/>
    <w:rsid w:val="00C10A9C"/>
    <w:rsid w:val="00C23BCC"/>
    <w:rsid w:val="00C404F6"/>
    <w:rsid w:val="00C5100D"/>
    <w:rsid w:val="00C56E27"/>
    <w:rsid w:val="00C849FC"/>
    <w:rsid w:val="00CA3C90"/>
    <w:rsid w:val="00CC3B8B"/>
    <w:rsid w:val="00CE703D"/>
    <w:rsid w:val="00CF1CBF"/>
    <w:rsid w:val="00D00347"/>
    <w:rsid w:val="00D14583"/>
    <w:rsid w:val="00D14967"/>
    <w:rsid w:val="00D40822"/>
    <w:rsid w:val="00D42945"/>
    <w:rsid w:val="00D7002D"/>
    <w:rsid w:val="00D91D86"/>
    <w:rsid w:val="00DA55EA"/>
    <w:rsid w:val="00DC4C19"/>
    <w:rsid w:val="00DD3BF2"/>
    <w:rsid w:val="00DE25A2"/>
    <w:rsid w:val="00DE4A3E"/>
    <w:rsid w:val="00DF0654"/>
    <w:rsid w:val="00E33EC6"/>
    <w:rsid w:val="00E41113"/>
    <w:rsid w:val="00E602AB"/>
    <w:rsid w:val="00E74A0D"/>
    <w:rsid w:val="00E776E3"/>
    <w:rsid w:val="00E853F9"/>
    <w:rsid w:val="00E91581"/>
    <w:rsid w:val="00EA4F90"/>
    <w:rsid w:val="00EB4FB9"/>
    <w:rsid w:val="00EE3240"/>
    <w:rsid w:val="00EF1941"/>
    <w:rsid w:val="00EF73E0"/>
    <w:rsid w:val="00F00470"/>
    <w:rsid w:val="00F36908"/>
    <w:rsid w:val="00F36E8A"/>
    <w:rsid w:val="00F446A1"/>
    <w:rsid w:val="00F53178"/>
    <w:rsid w:val="00F655EE"/>
    <w:rsid w:val="00F85868"/>
    <w:rsid w:val="00FD33F3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877C-0AC3-4287-B678-252DD92A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user</cp:lastModifiedBy>
  <cp:revision>36</cp:revision>
  <cp:lastPrinted>2017-05-19T00:33:00Z</cp:lastPrinted>
  <dcterms:created xsi:type="dcterms:W3CDTF">2016-05-27T06:37:00Z</dcterms:created>
  <dcterms:modified xsi:type="dcterms:W3CDTF">2017-05-19T04:32:00Z</dcterms:modified>
</cp:coreProperties>
</file>